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F" w:rsidRPr="00FA783F" w:rsidRDefault="00FA783F" w:rsidP="00CC178F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30"/>
          <w:szCs w:val="30"/>
        </w:rPr>
      </w:pPr>
      <w:r w:rsidRPr="00FA783F">
        <w:rPr>
          <w:rFonts w:ascii="仿宋" w:eastAsia="仿宋" w:hAnsi="仿宋" w:hint="eastAsia"/>
          <w:sz w:val="30"/>
          <w:szCs w:val="30"/>
        </w:rPr>
        <w:t>附件</w:t>
      </w:r>
    </w:p>
    <w:p w:rsidR="000A4F75" w:rsidRPr="00FA783F" w:rsidRDefault="000A4F75" w:rsidP="00CC178F"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 w:rsidRPr="00FA783F">
        <w:rPr>
          <w:rFonts w:eastAsia="黑体" w:hint="eastAsia"/>
          <w:sz w:val="36"/>
          <w:szCs w:val="36"/>
        </w:rPr>
        <w:t>第</w:t>
      </w:r>
      <w:r w:rsidRPr="00FA783F">
        <w:rPr>
          <w:rFonts w:eastAsia="黑体" w:hint="eastAsia"/>
          <w:sz w:val="36"/>
          <w:szCs w:val="36"/>
        </w:rPr>
        <w:t>25</w:t>
      </w:r>
      <w:r w:rsidRPr="00FA783F">
        <w:rPr>
          <w:rFonts w:eastAsia="黑体" w:hint="eastAsia"/>
          <w:sz w:val="36"/>
          <w:szCs w:val="36"/>
        </w:rPr>
        <w:t>届中国国际化纤会议（蚌埠</w:t>
      </w:r>
      <w:r w:rsidRPr="00FA783F">
        <w:rPr>
          <w:rFonts w:eastAsia="黑体" w:hint="eastAsia"/>
          <w:sz w:val="36"/>
          <w:szCs w:val="36"/>
        </w:rPr>
        <w:t>2019</w:t>
      </w:r>
      <w:r w:rsidRPr="00FA783F">
        <w:rPr>
          <w:rFonts w:eastAsia="黑体" w:hint="eastAsia"/>
          <w:sz w:val="36"/>
          <w:szCs w:val="36"/>
        </w:rPr>
        <w:t>）</w:t>
      </w:r>
    </w:p>
    <w:p w:rsidR="000A4F75" w:rsidRPr="00FA783F" w:rsidRDefault="000A4F75" w:rsidP="00CC178F"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 w:rsidRPr="00FA783F">
        <w:rPr>
          <w:rFonts w:eastAsia="黑体" w:hint="eastAsia"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575"/>
        <w:gridCol w:w="825"/>
        <w:gridCol w:w="1747"/>
        <w:gridCol w:w="851"/>
        <w:gridCol w:w="2380"/>
      </w:tblGrid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单位名称</w:t>
            </w:r>
          </w:p>
        </w:tc>
        <w:tc>
          <w:tcPr>
            <w:tcW w:w="77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邮寄地址</w:t>
            </w:r>
          </w:p>
        </w:tc>
        <w:tc>
          <w:tcPr>
            <w:tcW w:w="7720" w:type="dxa"/>
            <w:gridSpan w:val="5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 xml:space="preserve">                                                （邮编：          ）</w:t>
            </w: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4079F3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5F2FAC">
        <w:trPr>
          <w:trHeight w:hRule="exact" w:val="1661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 w:hint="eastAsia"/>
                <w:b/>
                <w:szCs w:val="21"/>
              </w:rPr>
              <w:t>需开取增值税专用发票的请提供右侧开票信息</w:t>
            </w:r>
          </w:p>
        </w:tc>
        <w:tc>
          <w:tcPr>
            <w:tcW w:w="772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单位名称：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纳税人识别号：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地址、电话：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开户行及账号：</w:t>
            </w:r>
          </w:p>
        </w:tc>
      </w:tr>
      <w:tr w:rsidR="000A4F75" w:rsidRPr="00FA783F" w:rsidTr="005F2FAC">
        <w:trPr>
          <w:trHeight w:hRule="exact" w:val="2016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F75" w:rsidRPr="00FA783F" w:rsidRDefault="000A4F75" w:rsidP="005F2FAC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酒店预订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（请填写入住和退房日期并打√选择房型）</w:t>
            </w:r>
          </w:p>
        </w:tc>
        <w:tc>
          <w:tcPr>
            <w:tcW w:w="772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入住日期：9</w:t>
            </w:r>
            <w:r w:rsidRPr="00FA783F">
              <w:rPr>
                <w:rFonts w:ascii="仿宋" w:eastAsia="仿宋" w:hAnsi="仿宋" w:hint="eastAsia"/>
                <w:szCs w:val="21"/>
              </w:rPr>
              <w:t>月</w:t>
            </w:r>
            <w:r w:rsidR="00A70DD5">
              <w:rPr>
                <w:rFonts w:ascii="仿宋" w:eastAsia="仿宋" w:hAnsi="仿宋"/>
                <w:szCs w:val="21"/>
              </w:rPr>
              <w:softHyphen/>
            </w:r>
            <w:r w:rsidRPr="00FA783F">
              <w:rPr>
                <w:rFonts w:ascii="仿宋" w:eastAsia="仿宋" w:hAnsi="仿宋" w:hint="eastAsia"/>
                <w:szCs w:val="21"/>
              </w:rPr>
              <w:t>日</w:t>
            </w:r>
            <w:r w:rsidRPr="00FA783F">
              <w:rPr>
                <w:rFonts w:ascii="仿宋" w:eastAsia="仿宋" w:hAnsi="仿宋"/>
                <w:szCs w:val="21"/>
              </w:rPr>
              <w:t>退房日期：9</w:t>
            </w:r>
            <w:r w:rsidRPr="00FA783F">
              <w:rPr>
                <w:rFonts w:ascii="仿宋" w:eastAsia="仿宋" w:hAnsi="仿宋" w:hint="eastAsia"/>
                <w:szCs w:val="21"/>
              </w:rPr>
              <w:t>月日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房型选择：</w:t>
            </w:r>
            <w:r w:rsidRPr="00FA783F">
              <w:rPr>
                <w:rFonts w:ascii="仿宋" w:eastAsia="仿宋" w:hAnsi="仿宋" w:hint="eastAsia"/>
                <w:szCs w:val="21"/>
              </w:rPr>
              <w:t>□ 双床房 （</w:t>
            </w:r>
            <w:r w:rsidR="00FA783F" w:rsidRPr="00FA783F">
              <w:rPr>
                <w:rFonts w:ascii="仿宋" w:eastAsia="仿宋" w:hAnsi="仿宋" w:hint="eastAsia"/>
                <w:szCs w:val="21"/>
              </w:rPr>
              <w:t>38</w:t>
            </w:r>
            <w:r w:rsidRPr="00FA783F">
              <w:rPr>
                <w:rFonts w:ascii="仿宋" w:eastAsia="仿宋" w:hAnsi="仿宋" w:hint="eastAsia"/>
                <w:szCs w:val="21"/>
              </w:rPr>
              <w:t>0元/间/天，含早），数量：间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□ 大床房 （</w:t>
            </w:r>
            <w:r w:rsidR="00FA783F" w:rsidRPr="00FA783F">
              <w:rPr>
                <w:rFonts w:ascii="仿宋" w:eastAsia="仿宋" w:hAnsi="仿宋" w:hint="eastAsia"/>
                <w:szCs w:val="21"/>
              </w:rPr>
              <w:t>38</w:t>
            </w:r>
            <w:r w:rsidRPr="00FA783F">
              <w:rPr>
                <w:rFonts w:ascii="仿宋" w:eastAsia="仿宋" w:hAnsi="仿宋" w:hint="eastAsia"/>
                <w:szCs w:val="21"/>
              </w:rPr>
              <w:t>0元/间/天，含早），数量：间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 xml:space="preserve">□ </w:t>
            </w:r>
            <w:r w:rsidRPr="00FA783F">
              <w:rPr>
                <w:rFonts w:ascii="仿宋" w:eastAsia="仿宋" w:hAnsi="仿宋" w:hint="eastAsia"/>
                <w:szCs w:val="21"/>
              </w:rPr>
              <w:t>套  房</w:t>
            </w:r>
            <w:r w:rsidRPr="00FA783F">
              <w:rPr>
                <w:rFonts w:ascii="仿宋" w:eastAsia="仿宋" w:hAnsi="仿宋"/>
                <w:szCs w:val="21"/>
              </w:rPr>
              <w:t xml:space="preserve"> （</w:t>
            </w:r>
            <w:r w:rsidR="00A70DD5">
              <w:rPr>
                <w:rFonts w:ascii="仿宋" w:eastAsia="仿宋" w:hAnsi="仿宋" w:hint="eastAsia"/>
                <w:szCs w:val="21"/>
              </w:rPr>
              <w:t>8</w:t>
            </w:r>
            <w:r w:rsidRPr="00FA783F">
              <w:rPr>
                <w:rFonts w:ascii="仿宋" w:eastAsia="仿宋" w:hAnsi="仿宋"/>
                <w:szCs w:val="21"/>
              </w:rPr>
              <w:t>00元/间/天，含早），</w:t>
            </w:r>
            <w:r w:rsidRPr="00FA783F">
              <w:rPr>
                <w:rFonts w:ascii="仿宋" w:eastAsia="仿宋" w:hAnsi="仿宋" w:hint="eastAsia"/>
                <w:szCs w:val="21"/>
              </w:rPr>
              <w:t>数量：间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□ 无需预订，自行安排住宿</w:t>
            </w:r>
          </w:p>
        </w:tc>
      </w:tr>
    </w:tbl>
    <w:p w:rsidR="000A4F75" w:rsidRDefault="000A4F75" w:rsidP="00FA783F">
      <w:pPr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请完整填写此表，并传真或</w:t>
      </w:r>
      <w:r w:rsidRPr="005F2FAC">
        <w:rPr>
          <w:rFonts w:eastAsia="仿宋" w:hint="eastAsia"/>
          <w:szCs w:val="28"/>
        </w:rPr>
        <w:t>E-mail</w:t>
      </w:r>
      <w:r w:rsidRPr="005F2FAC">
        <w:rPr>
          <w:rFonts w:eastAsia="仿宋" w:hint="eastAsia"/>
          <w:szCs w:val="28"/>
        </w:rPr>
        <w:t>给我们。会务组会于两个工作日内给您发送确认信息。</w:t>
      </w:r>
    </w:p>
    <w:p w:rsidR="005F2FAC" w:rsidRPr="005F2FAC" w:rsidRDefault="005F2FAC" w:rsidP="00FA783F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注册费标准</w:t>
      </w:r>
      <w:r>
        <w:rPr>
          <w:rFonts w:eastAsia="仿宋" w:hint="eastAsia"/>
          <w:b/>
          <w:bCs/>
        </w:rPr>
        <w:t>：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2"/>
        <w:gridCol w:w="1239"/>
        <w:gridCol w:w="3077"/>
        <w:gridCol w:w="1676"/>
      </w:tblGrid>
      <w:tr w:rsidR="005F2FAC" w:rsidRPr="005F2FAC" w:rsidTr="007E518C">
        <w:tc>
          <w:tcPr>
            <w:tcW w:w="3911" w:type="dxa"/>
            <w:gridSpan w:val="2"/>
            <w:vAlign w:val="center"/>
          </w:tcPr>
          <w:p w:rsidR="005F2FAC" w:rsidRPr="005F2FAC" w:rsidRDefault="005F2FAC" w:rsidP="005F2FAC">
            <w:pPr>
              <w:spacing w:line="360" w:lineRule="auto"/>
              <w:jc w:val="center"/>
              <w:rPr>
                <w:rFonts w:eastAsia="仿宋"/>
                <w:b/>
              </w:rPr>
            </w:pPr>
            <w:r w:rsidRPr="005F2FAC">
              <w:rPr>
                <w:rFonts w:eastAsia="仿宋" w:hint="eastAsia"/>
                <w:b/>
              </w:rPr>
              <w:t>2</w:t>
            </w:r>
            <w:r w:rsidRPr="005F2FAC">
              <w:rPr>
                <w:rFonts w:eastAsia="仿宋" w:hint="eastAsia"/>
                <w:b/>
                <w:bCs/>
                <w:iCs/>
              </w:rPr>
              <w:t>019</w:t>
            </w:r>
            <w:r w:rsidRPr="005F2FAC">
              <w:rPr>
                <w:rFonts w:eastAsia="仿宋" w:hint="eastAsia"/>
                <w:b/>
                <w:bCs/>
                <w:iCs/>
              </w:rPr>
              <w:t>年</w:t>
            </w:r>
            <w:r w:rsidRPr="005F2FAC">
              <w:rPr>
                <w:rFonts w:eastAsia="仿宋" w:hint="eastAsia"/>
                <w:b/>
                <w:bCs/>
                <w:iCs/>
              </w:rPr>
              <w:t>8</w:t>
            </w:r>
            <w:r w:rsidRPr="005F2FAC">
              <w:rPr>
                <w:rFonts w:eastAsia="仿宋" w:hint="eastAsia"/>
                <w:b/>
                <w:bCs/>
                <w:iCs/>
              </w:rPr>
              <w:t>月</w:t>
            </w:r>
            <w:r w:rsidRPr="005F2FAC">
              <w:rPr>
                <w:rFonts w:eastAsia="仿宋" w:hint="eastAsia"/>
                <w:b/>
                <w:bCs/>
                <w:iCs/>
              </w:rPr>
              <w:t>13</w:t>
            </w:r>
            <w:r w:rsidRPr="005F2FAC">
              <w:rPr>
                <w:rFonts w:eastAsia="仿宋" w:hint="eastAsia"/>
                <w:b/>
                <w:bCs/>
                <w:iCs/>
              </w:rPr>
              <w:t>日前报名并交费</w:t>
            </w:r>
          </w:p>
        </w:tc>
        <w:tc>
          <w:tcPr>
            <w:tcW w:w="4753" w:type="dxa"/>
            <w:gridSpan w:val="2"/>
            <w:vAlign w:val="center"/>
          </w:tcPr>
          <w:p w:rsidR="005F2FAC" w:rsidRPr="005F2FAC" w:rsidRDefault="005F2FAC" w:rsidP="005F2FAC">
            <w:pPr>
              <w:spacing w:line="360" w:lineRule="auto"/>
              <w:jc w:val="center"/>
              <w:rPr>
                <w:rFonts w:eastAsia="仿宋"/>
                <w:b/>
              </w:rPr>
            </w:pPr>
            <w:r w:rsidRPr="005F2FAC">
              <w:rPr>
                <w:rFonts w:eastAsia="仿宋" w:hint="eastAsia"/>
                <w:b/>
                <w:bCs/>
                <w:iCs/>
              </w:rPr>
              <w:t>2019</w:t>
            </w:r>
            <w:r w:rsidRPr="005F2FAC">
              <w:rPr>
                <w:rFonts w:eastAsia="仿宋" w:hint="eastAsia"/>
                <w:b/>
                <w:bCs/>
                <w:iCs/>
              </w:rPr>
              <w:t>年</w:t>
            </w:r>
            <w:r w:rsidRPr="005F2FAC">
              <w:rPr>
                <w:rFonts w:eastAsia="仿宋" w:hint="eastAsia"/>
                <w:b/>
                <w:bCs/>
                <w:iCs/>
              </w:rPr>
              <w:t>8</w:t>
            </w:r>
            <w:r w:rsidRPr="005F2FAC">
              <w:rPr>
                <w:rFonts w:eastAsia="仿宋" w:hint="eastAsia"/>
                <w:b/>
                <w:bCs/>
                <w:iCs/>
              </w:rPr>
              <w:t>月</w:t>
            </w:r>
            <w:r w:rsidRPr="005F2FAC">
              <w:rPr>
                <w:rFonts w:eastAsia="仿宋" w:hint="eastAsia"/>
                <w:b/>
                <w:bCs/>
                <w:iCs/>
              </w:rPr>
              <w:t>13</w:t>
            </w:r>
            <w:r w:rsidRPr="005F2FAC">
              <w:rPr>
                <w:rFonts w:eastAsia="仿宋" w:hint="eastAsia"/>
                <w:b/>
                <w:bCs/>
                <w:iCs/>
              </w:rPr>
              <w:t>日后报名并交费</w:t>
            </w:r>
          </w:p>
        </w:tc>
      </w:tr>
      <w:tr w:rsidR="005F2FAC" w:rsidRPr="005F2FAC" w:rsidTr="007E518C">
        <w:tc>
          <w:tcPr>
            <w:tcW w:w="2672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单位</w:t>
            </w:r>
            <w:r w:rsidRPr="005F2FAC">
              <w:rPr>
                <w:rFonts w:eastAsia="仿宋" w:hint="eastAsia"/>
              </w:rPr>
              <w:t>/</w:t>
            </w:r>
            <w:r w:rsidRPr="005F2FAC">
              <w:rPr>
                <w:rFonts w:eastAsia="仿宋" w:hint="eastAsia"/>
              </w:rPr>
              <w:t>个人</w:t>
            </w:r>
          </w:p>
        </w:tc>
        <w:tc>
          <w:tcPr>
            <w:tcW w:w="1239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="00AD0081">
              <w:rPr>
                <w:rFonts w:eastAsia="仿宋"/>
              </w:rPr>
              <w:t>38</w:t>
            </w:r>
            <w:r w:rsidRPr="005F2FAC">
              <w:rPr>
                <w:rFonts w:eastAsia="仿宋" w:hint="eastAsia"/>
              </w:rPr>
              <w:t>00/</w:t>
            </w:r>
            <w:r w:rsidRPr="005F2FAC">
              <w:rPr>
                <w:rFonts w:eastAsia="仿宋" w:hint="eastAsia"/>
              </w:rPr>
              <w:t>人</w:t>
            </w:r>
          </w:p>
        </w:tc>
        <w:tc>
          <w:tcPr>
            <w:tcW w:w="3077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单位</w:t>
            </w:r>
            <w:r w:rsidRPr="005F2FAC">
              <w:rPr>
                <w:rFonts w:eastAsia="仿宋" w:hint="eastAsia"/>
              </w:rPr>
              <w:t>/</w:t>
            </w:r>
            <w:r w:rsidRPr="005F2FAC">
              <w:rPr>
                <w:rFonts w:eastAsia="仿宋" w:hint="eastAsia"/>
              </w:rPr>
              <w:t>个人</w:t>
            </w:r>
          </w:p>
        </w:tc>
        <w:tc>
          <w:tcPr>
            <w:tcW w:w="1676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="00AD0081">
              <w:rPr>
                <w:rFonts w:eastAsia="仿宋"/>
              </w:rPr>
              <w:t>42</w:t>
            </w:r>
            <w:r w:rsidRPr="005F2FAC">
              <w:rPr>
                <w:rFonts w:eastAsia="仿宋" w:hint="eastAsia"/>
              </w:rPr>
              <w:t>00/</w:t>
            </w:r>
            <w:r w:rsidRPr="005F2FAC">
              <w:rPr>
                <w:rFonts w:eastAsia="仿宋" w:hint="eastAsia"/>
              </w:rPr>
              <w:t>人</w:t>
            </w:r>
          </w:p>
        </w:tc>
      </w:tr>
      <w:tr w:rsidR="005F2FAC" w:rsidRPr="005F2FAC" w:rsidTr="007E518C">
        <w:tc>
          <w:tcPr>
            <w:tcW w:w="2672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中国化纤协会会员优惠价</w:t>
            </w:r>
          </w:p>
        </w:tc>
        <w:tc>
          <w:tcPr>
            <w:tcW w:w="1239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￥</w:t>
            </w:r>
            <w:r w:rsidR="00AD0081">
              <w:rPr>
                <w:rFonts w:eastAsia="仿宋"/>
                <w:b/>
                <w:bCs/>
              </w:rPr>
              <w:t>20</w:t>
            </w:r>
            <w:r w:rsidRPr="005F2FAC">
              <w:rPr>
                <w:rFonts w:eastAsia="仿宋" w:hint="eastAsia"/>
                <w:b/>
                <w:bCs/>
              </w:rPr>
              <w:t>00/</w:t>
            </w:r>
            <w:r w:rsidRPr="005F2FAC">
              <w:rPr>
                <w:rFonts w:eastAsia="仿宋" w:hint="eastAsia"/>
                <w:b/>
                <w:bCs/>
              </w:rPr>
              <w:t>人</w:t>
            </w:r>
          </w:p>
        </w:tc>
        <w:tc>
          <w:tcPr>
            <w:tcW w:w="3077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中国化纤协会会员优惠价</w:t>
            </w:r>
          </w:p>
        </w:tc>
        <w:tc>
          <w:tcPr>
            <w:tcW w:w="1676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￥</w:t>
            </w:r>
            <w:r w:rsidR="00AD0081">
              <w:rPr>
                <w:rFonts w:eastAsia="仿宋"/>
                <w:b/>
                <w:bCs/>
              </w:rPr>
              <w:t>2</w:t>
            </w:r>
            <w:r w:rsidRPr="005F2FAC">
              <w:rPr>
                <w:rFonts w:eastAsia="仿宋" w:hint="eastAsia"/>
                <w:b/>
                <w:bCs/>
              </w:rPr>
              <w:t>500/</w:t>
            </w:r>
            <w:r w:rsidRPr="005F2FAC">
              <w:rPr>
                <w:rFonts w:eastAsia="仿宋" w:hint="eastAsia"/>
                <w:b/>
                <w:bCs/>
              </w:rPr>
              <w:t>人</w:t>
            </w:r>
          </w:p>
        </w:tc>
      </w:tr>
    </w:tbl>
    <w:p w:rsidR="000A4F75" w:rsidRPr="005F2FAC" w:rsidRDefault="000A4F75" w:rsidP="00FA783F">
      <w:pPr>
        <w:numPr>
          <w:ilvl w:val="1"/>
          <w:numId w:val="6"/>
        </w:numPr>
        <w:tabs>
          <w:tab w:val="clear" w:pos="840"/>
          <w:tab w:val="num" w:pos="0"/>
        </w:tabs>
        <w:ind w:left="0" w:firstLine="0"/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以上价格均不含房费；因设备所限，本次会议不接受信用卡缴费</w:t>
      </w:r>
    </w:p>
    <w:p w:rsidR="000A4F75" w:rsidRPr="005F2FAC" w:rsidRDefault="000A4F75" w:rsidP="00FA783F">
      <w:pPr>
        <w:numPr>
          <w:ilvl w:val="1"/>
          <w:numId w:val="6"/>
        </w:numPr>
        <w:tabs>
          <w:tab w:val="clear" w:pos="840"/>
          <w:tab w:val="num" w:pos="0"/>
        </w:tabs>
        <w:ind w:left="0" w:firstLine="0"/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根据最新财务规定，现场无法开具发票，建议提前汇款，以便及时开具发票</w:t>
      </w:r>
    </w:p>
    <w:p w:rsidR="000A4F75" w:rsidRPr="005F2FAC" w:rsidRDefault="000A4F75" w:rsidP="000A4F75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汇款方式：</w:t>
      </w:r>
    </w:p>
    <w:tbl>
      <w:tblPr>
        <w:tblW w:w="0" w:type="auto"/>
        <w:tblInd w:w="420" w:type="dxa"/>
        <w:tblLook w:val="01E0"/>
      </w:tblPr>
      <w:tblGrid>
        <w:gridCol w:w="4098"/>
        <w:gridCol w:w="4305"/>
      </w:tblGrid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开户名称：中国化学纤维工业协会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开户银行：中国银行北京针织路支行</w:t>
            </w:r>
          </w:p>
        </w:tc>
      </w:tr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帐号：</w:t>
            </w:r>
            <w:r w:rsidRPr="005F2FAC">
              <w:rPr>
                <w:rFonts w:eastAsia="仿宋" w:hint="eastAsia"/>
                <w:szCs w:val="21"/>
              </w:rPr>
              <w:t>329856034014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 w:val="24"/>
              </w:rPr>
            </w:pPr>
            <w:r w:rsidRPr="005F2FAC">
              <w:rPr>
                <w:rFonts w:eastAsia="仿宋"/>
                <w:szCs w:val="21"/>
              </w:rPr>
              <w:t>财务</w:t>
            </w:r>
            <w:r w:rsidRPr="005F2FAC">
              <w:rPr>
                <w:rFonts w:eastAsia="仿宋" w:hint="eastAsia"/>
                <w:szCs w:val="21"/>
              </w:rPr>
              <w:t>联系人：黄静</w:t>
            </w:r>
          </w:p>
        </w:tc>
      </w:tr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联系电话：</w:t>
            </w:r>
            <w:r w:rsidRPr="005F2FAC">
              <w:rPr>
                <w:rFonts w:eastAsia="仿宋"/>
                <w:szCs w:val="21"/>
              </w:rPr>
              <w:t>010-</w:t>
            </w:r>
            <w:r w:rsidRPr="005F2FAC">
              <w:rPr>
                <w:rFonts w:eastAsia="仿宋" w:hint="eastAsia"/>
                <w:szCs w:val="21"/>
              </w:rPr>
              <w:t>51292251-832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传真：</w:t>
            </w:r>
            <w:r w:rsidRPr="005F2FAC">
              <w:rPr>
                <w:rFonts w:eastAsia="仿宋"/>
                <w:szCs w:val="21"/>
              </w:rPr>
              <w:t>010-51292251-848/840</w:t>
            </w:r>
          </w:p>
        </w:tc>
      </w:tr>
    </w:tbl>
    <w:p w:rsidR="000A4F75" w:rsidRPr="005F2FAC" w:rsidRDefault="000A4F75" w:rsidP="000A4F75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联系我们：</w:t>
      </w:r>
    </w:p>
    <w:p w:rsidR="000A4F75" w:rsidRPr="005F2FAC" w:rsidRDefault="00686073" w:rsidP="000A4F75">
      <w:pPr>
        <w:ind w:firstLineChars="200" w:firstLine="420"/>
        <w:rPr>
          <w:rFonts w:eastAsia="仿宋"/>
          <w:szCs w:val="21"/>
        </w:rPr>
      </w:pPr>
      <w:r>
        <w:rPr>
          <w:rFonts w:eastAsia="仿宋" w:hint="eastAsia"/>
          <w:szCs w:val="21"/>
        </w:rPr>
        <w:t>联系人：刘</w:t>
      </w:r>
      <w:r w:rsidR="000A4F75" w:rsidRPr="005F2FAC">
        <w:rPr>
          <w:rFonts w:eastAsia="仿宋" w:hint="eastAsia"/>
          <w:szCs w:val="21"/>
        </w:rPr>
        <w:t>莉莉</w:t>
      </w:r>
      <w:r w:rsidR="005F2FAC">
        <w:rPr>
          <w:rFonts w:eastAsia="仿宋" w:hint="eastAsia"/>
          <w:szCs w:val="21"/>
        </w:rPr>
        <w:t>、张凌清</w:t>
      </w:r>
      <w:r>
        <w:rPr>
          <w:rFonts w:eastAsia="仿宋" w:hint="eastAsia"/>
          <w:szCs w:val="21"/>
        </w:rPr>
        <w:t>，</w:t>
      </w:r>
      <w:r w:rsidR="00C00640">
        <w:rPr>
          <w:rFonts w:eastAsia="仿宋" w:hint="eastAsia"/>
          <w:szCs w:val="21"/>
        </w:rPr>
        <w:t>电话：</w:t>
      </w:r>
      <w:r w:rsidR="000A4F75" w:rsidRPr="005F2FAC">
        <w:rPr>
          <w:rFonts w:eastAsia="仿宋" w:hint="eastAsia"/>
          <w:szCs w:val="21"/>
        </w:rPr>
        <w:t>010-51292251-833</w:t>
      </w:r>
      <w:r>
        <w:rPr>
          <w:rFonts w:eastAsia="仿宋" w:hint="eastAsia"/>
          <w:szCs w:val="21"/>
        </w:rPr>
        <w:t>/8</w:t>
      </w:r>
      <w:r w:rsidR="00FE3EF1">
        <w:rPr>
          <w:rFonts w:eastAsia="仿宋"/>
          <w:szCs w:val="21"/>
        </w:rPr>
        <w:t>0</w:t>
      </w:r>
      <w:bookmarkStart w:id="0" w:name="_GoBack"/>
      <w:bookmarkEnd w:id="0"/>
      <w:r w:rsidR="00CC178F">
        <w:rPr>
          <w:rFonts w:eastAsia="仿宋" w:hint="eastAsia"/>
          <w:szCs w:val="21"/>
        </w:rPr>
        <w:t>3</w:t>
      </w:r>
      <w:r w:rsidR="00CC178F">
        <w:rPr>
          <w:rFonts w:eastAsia="仿宋" w:hint="eastAsia"/>
          <w:szCs w:val="21"/>
        </w:rPr>
        <w:t>；</w:t>
      </w:r>
      <w:r w:rsidR="000A4F75" w:rsidRPr="005F2FAC">
        <w:rPr>
          <w:rFonts w:eastAsia="仿宋" w:hint="eastAsia"/>
          <w:szCs w:val="21"/>
        </w:rPr>
        <w:t>传真：</w:t>
      </w:r>
      <w:r w:rsidR="000A4F75" w:rsidRPr="005F2FAC">
        <w:rPr>
          <w:rFonts w:eastAsia="仿宋"/>
          <w:szCs w:val="21"/>
        </w:rPr>
        <w:t>010-51292251-848/840</w:t>
      </w:r>
    </w:p>
    <w:p w:rsidR="000A4F75" w:rsidRPr="00727C96" w:rsidRDefault="000A4F75" w:rsidP="00CC178F">
      <w:pPr>
        <w:ind w:firstLineChars="200" w:firstLine="420"/>
        <w:rPr>
          <w:rFonts w:eastAsia="仿宋"/>
          <w:sz w:val="30"/>
          <w:szCs w:val="30"/>
        </w:rPr>
      </w:pPr>
      <w:r w:rsidRPr="0061313B">
        <w:rPr>
          <w:rFonts w:hint="eastAsia"/>
          <w:szCs w:val="21"/>
        </w:rPr>
        <w:t>E-mail</w:t>
      </w:r>
      <w:r w:rsidR="00686073">
        <w:rPr>
          <w:rFonts w:hint="eastAsia"/>
          <w:szCs w:val="21"/>
        </w:rPr>
        <w:t>：</w:t>
      </w:r>
      <w:r w:rsidRPr="008D1BB1">
        <w:rPr>
          <w:rFonts w:hint="eastAsia"/>
        </w:rPr>
        <w:t>ccfa_cimfcreg@126.com</w:t>
      </w:r>
    </w:p>
    <w:sectPr w:rsidR="000A4F75" w:rsidRPr="00727C96" w:rsidSect="005F2FAC">
      <w:footerReference w:type="default" r:id="rId8"/>
      <w:pgSz w:w="11906" w:h="16838" w:code="9"/>
      <w:pgMar w:top="993" w:right="1616" w:bottom="709" w:left="1616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F4" w:rsidRDefault="00A703F4" w:rsidP="00D412CF">
      <w:r>
        <w:separator/>
      </w:r>
    </w:p>
  </w:endnote>
  <w:endnote w:type="continuationSeparator" w:id="1">
    <w:p w:rsidR="00A703F4" w:rsidRDefault="00A703F4" w:rsidP="00D4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9182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67AA" w:rsidRPr="00A067AA" w:rsidRDefault="004E71CF">
        <w:pPr>
          <w:pStyle w:val="a8"/>
          <w:jc w:val="center"/>
          <w:rPr>
            <w:sz w:val="28"/>
            <w:szCs w:val="28"/>
          </w:rPr>
        </w:pPr>
        <w:r w:rsidRPr="00A067AA">
          <w:rPr>
            <w:sz w:val="28"/>
            <w:szCs w:val="28"/>
          </w:rPr>
          <w:fldChar w:fldCharType="begin"/>
        </w:r>
        <w:r w:rsidR="00A067AA" w:rsidRPr="00A067AA">
          <w:rPr>
            <w:sz w:val="28"/>
            <w:szCs w:val="28"/>
          </w:rPr>
          <w:instrText>PAGE   \* MERGEFORMAT</w:instrText>
        </w:r>
        <w:r w:rsidRPr="00A067AA">
          <w:rPr>
            <w:sz w:val="28"/>
            <w:szCs w:val="28"/>
          </w:rPr>
          <w:fldChar w:fldCharType="separate"/>
        </w:r>
        <w:r w:rsidR="004079F3" w:rsidRPr="004079F3">
          <w:rPr>
            <w:noProof/>
            <w:sz w:val="28"/>
            <w:szCs w:val="28"/>
            <w:lang w:val="zh-CN"/>
          </w:rPr>
          <w:t>1</w:t>
        </w:r>
        <w:r w:rsidRPr="00A067AA">
          <w:rPr>
            <w:sz w:val="28"/>
            <w:szCs w:val="28"/>
          </w:rPr>
          <w:fldChar w:fldCharType="end"/>
        </w:r>
      </w:p>
    </w:sdtContent>
  </w:sdt>
  <w:p w:rsidR="00A067AA" w:rsidRDefault="00A06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F4" w:rsidRDefault="00A703F4" w:rsidP="00D412CF">
      <w:r>
        <w:separator/>
      </w:r>
    </w:p>
  </w:footnote>
  <w:footnote w:type="continuationSeparator" w:id="1">
    <w:p w:rsidR="00A703F4" w:rsidRDefault="00A703F4" w:rsidP="00D41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161"/>
    <w:multiLevelType w:val="multilevel"/>
    <w:tmpl w:val="20912161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524A1C2B"/>
    <w:multiLevelType w:val="hybridMultilevel"/>
    <w:tmpl w:val="8D824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E54D16"/>
    <w:multiLevelType w:val="hybridMultilevel"/>
    <w:tmpl w:val="21CAA334"/>
    <w:lvl w:ilvl="0" w:tplc="B17C67C8">
      <w:start w:val="1"/>
      <w:numFmt w:val="decimal"/>
      <w:lvlText w:val="%1）"/>
      <w:lvlJc w:val="left"/>
      <w:pPr>
        <w:tabs>
          <w:tab w:val="num" w:pos="0"/>
        </w:tabs>
        <w:ind w:left="340" w:firstLine="57"/>
      </w:pPr>
      <w:rPr>
        <w:rFonts w:cs="Times New Roman" w:hint="eastAsia"/>
      </w:rPr>
    </w:lvl>
    <w:lvl w:ilvl="1" w:tplc="159C5B14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 w:tplc="159C5B14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宋体" w:eastAsia="宋体" w:hAnsi="宋体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0D60EF"/>
    <w:multiLevelType w:val="hybridMultilevel"/>
    <w:tmpl w:val="800CAA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1345F8"/>
    <w:multiLevelType w:val="hybridMultilevel"/>
    <w:tmpl w:val="A7ACE72A"/>
    <w:lvl w:ilvl="0" w:tplc="B17C67C8">
      <w:start w:val="1"/>
      <w:numFmt w:val="decimal"/>
      <w:lvlText w:val="%1）"/>
      <w:lvlJc w:val="left"/>
      <w:pPr>
        <w:tabs>
          <w:tab w:val="num" w:pos="0"/>
        </w:tabs>
        <w:ind w:left="340" w:firstLine="57"/>
      </w:pPr>
      <w:rPr>
        <w:rFonts w:cs="Times New Roman" w:hint="eastAsia"/>
      </w:rPr>
    </w:lvl>
    <w:lvl w:ilvl="1" w:tplc="159C5B14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7A06E08">
      <w:start w:val="4"/>
      <w:numFmt w:val="japaneseCounting"/>
      <w:lvlText w:val="%5、"/>
      <w:lvlJc w:val="left"/>
      <w:pPr>
        <w:tabs>
          <w:tab w:val="num" w:pos="2400"/>
        </w:tabs>
        <w:ind w:left="2400" w:hanging="720"/>
      </w:pPr>
      <w:rPr>
        <w:rFonts w:hAnsi="宋体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F2C2167"/>
    <w:multiLevelType w:val="hybridMultilevel"/>
    <w:tmpl w:val="8A28BC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485"/>
    <w:rsid w:val="00003F68"/>
    <w:rsid w:val="0000603E"/>
    <w:rsid w:val="00014A0A"/>
    <w:rsid w:val="00015539"/>
    <w:rsid w:val="00026224"/>
    <w:rsid w:val="00051EAE"/>
    <w:rsid w:val="000815A1"/>
    <w:rsid w:val="000A4F75"/>
    <w:rsid w:val="000B1349"/>
    <w:rsid w:val="000C4ABB"/>
    <w:rsid w:val="000C5C37"/>
    <w:rsid w:val="000D1278"/>
    <w:rsid w:val="000E0C5D"/>
    <w:rsid w:val="000E6B7D"/>
    <w:rsid w:val="000E6CCB"/>
    <w:rsid w:val="000F7211"/>
    <w:rsid w:val="00102EC0"/>
    <w:rsid w:val="0012703D"/>
    <w:rsid w:val="0015202C"/>
    <w:rsid w:val="00155BB4"/>
    <w:rsid w:val="00164F08"/>
    <w:rsid w:val="00173C95"/>
    <w:rsid w:val="001749DE"/>
    <w:rsid w:val="001811FF"/>
    <w:rsid w:val="00183B7F"/>
    <w:rsid w:val="001C356D"/>
    <w:rsid w:val="001D269B"/>
    <w:rsid w:val="001E2E0A"/>
    <w:rsid w:val="001F07D5"/>
    <w:rsid w:val="001F2559"/>
    <w:rsid w:val="00207888"/>
    <w:rsid w:val="00216A55"/>
    <w:rsid w:val="00222ED3"/>
    <w:rsid w:val="00223FCE"/>
    <w:rsid w:val="00241FED"/>
    <w:rsid w:val="0024228E"/>
    <w:rsid w:val="00261060"/>
    <w:rsid w:val="00290A53"/>
    <w:rsid w:val="002A0CB7"/>
    <w:rsid w:val="002A6324"/>
    <w:rsid w:val="002B6F18"/>
    <w:rsid w:val="002C7854"/>
    <w:rsid w:val="002D390A"/>
    <w:rsid w:val="002E0730"/>
    <w:rsid w:val="003368E4"/>
    <w:rsid w:val="00356949"/>
    <w:rsid w:val="003669F7"/>
    <w:rsid w:val="003702D9"/>
    <w:rsid w:val="00376485"/>
    <w:rsid w:val="003C4181"/>
    <w:rsid w:val="003C5A64"/>
    <w:rsid w:val="003E1350"/>
    <w:rsid w:val="003E4A88"/>
    <w:rsid w:val="003F3C21"/>
    <w:rsid w:val="003F52D3"/>
    <w:rsid w:val="004079F3"/>
    <w:rsid w:val="00414CCD"/>
    <w:rsid w:val="00422C14"/>
    <w:rsid w:val="00441F62"/>
    <w:rsid w:val="004462E2"/>
    <w:rsid w:val="00452659"/>
    <w:rsid w:val="004669E0"/>
    <w:rsid w:val="00481FBD"/>
    <w:rsid w:val="004939E2"/>
    <w:rsid w:val="004A2285"/>
    <w:rsid w:val="004E71CF"/>
    <w:rsid w:val="004F6CE7"/>
    <w:rsid w:val="0050297B"/>
    <w:rsid w:val="00504F8A"/>
    <w:rsid w:val="00542628"/>
    <w:rsid w:val="005628E0"/>
    <w:rsid w:val="00572D8D"/>
    <w:rsid w:val="00594765"/>
    <w:rsid w:val="005B7F8E"/>
    <w:rsid w:val="005C21DB"/>
    <w:rsid w:val="005C3BDD"/>
    <w:rsid w:val="005E7BF1"/>
    <w:rsid w:val="005F2FAC"/>
    <w:rsid w:val="005F5551"/>
    <w:rsid w:val="00612048"/>
    <w:rsid w:val="0061381E"/>
    <w:rsid w:val="00616CC3"/>
    <w:rsid w:val="0064312E"/>
    <w:rsid w:val="00661805"/>
    <w:rsid w:val="00671219"/>
    <w:rsid w:val="00672B69"/>
    <w:rsid w:val="006733E5"/>
    <w:rsid w:val="00686073"/>
    <w:rsid w:val="006A07EB"/>
    <w:rsid w:val="006B3CEE"/>
    <w:rsid w:val="006B4F4B"/>
    <w:rsid w:val="006C6C42"/>
    <w:rsid w:val="006D0113"/>
    <w:rsid w:val="006D3089"/>
    <w:rsid w:val="006D47FE"/>
    <w:rsid w:val="006E5167"/>
    <w:rsid w:val="006F049A"/>
    <w:rsid w:val="006F7D23"/>
    <w:rsid w:val="007000B5"/>
    <w:rsid w:val="00700CB4"/>
    <w:rsid w:val="00723C12"/>
    <w:rsid w:val="00727C96"/>
    <w:rsid w:val="0076645A"/>
    <w:rsid w:val="00770B43"/>
    <w:rsid w:val="007A65BD"/>
    <w:rsid w:val="007B6123"/>
    <w:rsid w:val="007C06AB"/>
    <w:rsid w:val="007C1546"/>
    <w:rsid w:val="007E518C"/>
    <w:rsid w:val="007F7BA4"/>
    <w:rsid w:val="00804642"/>
    <w:rsid w:val="00820A24"/>
    <w:rsid w:val="008400F5"/>
    <w:rsid w:val="00845482"/>
    <w:rsid w:val="00850A05"/>
    <w:rsid w:val="00856043"/>
    <w:rsid w:val="00860EAC"/>
    <w:rsid w:val="008C07A3"/>
    <w:rsid w:val="008D2053"/>
    <w:rsid w:val="008D34DF"/>
    <w:rsid w:val="008E32CD"/>
    <w:rsid w:val="008E4EDC"/>
    <w:rsid w:val="008F15B5"/>
    <w:rsid w:val="008F4958"/>
    <w:rsid w:val="00915D81"/>
    <w:rsid w:val="00924381"/>
    <w:rsid w:val="009458CC"/>
    <w:rsid w:val="00955A69"/>
    <w:rsid w:val="009810B2"/>
    <w:rsid w:val="009B0449"/>
    <w:rsid w:val="009B5A68"/>
    <w:rsid w:val="009C0D65"/>
    <w:rsid w:val="009C12A1"/>
    <w:rsid w:val="009D7CDF"/>
    <w:rsid w:val="009F0FDC"/>
    <w:rsid w:val="009F24E0"/>
    <w:rsid w:val="009F59A0"/>
    <w:rsid w:val="00A067AA"/>
    <w:rsid w:val="00A06C58"/>
    <w:rsid w:val="00A25ECF"/>
    <w:rsid w:val="00A548C6"/>
    <w:rsid w:val="00A55117"/>
    <w:rsid w:val="00A703F4"/>
    <w:rsid w:val="00A70DD5"/>
    <w:rsid w:val="00A74549"/>
    <w:rsid w:val="00A76A44"/>
    <w:rsid w:val="00A81382"/>
    <w:rsid w:val="00A82951"/>
    <w:rsid w:val="00A83115"/>
    <w:rsid w:val="00A84383"/>
    <w:rsid w:val="00A952FF"/>
    <w:rsid w:val="00AA2476"/>
    <w:rsid w:val="00AB0E84"/>
    <w:rsid w:val="00AC2E21"/>
    <w:rsid w:val="00AC56F9"/>
    <w:rsid w:val="00AD0081"/>
    <w:rsid w:val="00AE23E5"/>
    <w:rsid w:val="00B03966"/>
    <w:rsid w:val="00B35351"/>
    <w:rsid w:val="00B4659C"/>
    <w:rsid w:val="00B53995"/>
    <w:rsid w:val="00B65CAA"/>
    <w:rsid w:val="00B779B9"/>
    <w:rsid w:val="00B77FC4"/>
    <w:rsid w:val="00B90979"/>
    <w:rsid w:val="00B919B2"/>
    <w:rsid w:val="00B92E79"/>
    <w:rsid w:val="00B948F7"/>
    <w:rsid w:val="00BA33A2"/>
    <w:rsid w:val="00BA7EF7"/>
    <w:rsid w:val="00BB131A"/>
    <w:rsid w:val="00BC4F10"/>
    <w:rsid w:val="00BC6846"/>
    <w:rsid w:val="00BF0CC5"/>
    <w:rsid w:val="00C00640"/>
    <w:rsid w:val="00C219A9"/>
    <w:rsid w:val="00C21A9F"/>
    <w:rsid w:val="00C23791"/>
    <w:rsid w:val="00C512F8"/>
    <w:rsid w:val="00C60CA0"/>
    <w:rsid w:val="00C640F4"/>
    <w:rsid w:val="00CB6468"/>
    <w:rsid w:val="00CC178F"/>
    <w:rsid w:val="00CC618A"/>
    <w:rsid w:val="00CE6953"/>
    <w:rsid w:val="00CF1AEE"/>
    <w:rsid w:val="00CF4F99"/>
    <w:rsid w:val="00D1063B"/>
    <w:rsid w:val="00D12E88"/>
    <w:rsid w:val="00D202ED"/>
    <w:rsid w:val="00D412CF"/>
    <w:rsid w:val="00D53BD6"/>
    <w:rsid w:val="00D72A50"/>
    <w:rsid w:val="00D81A1F"/>
    <w:rsid w:val="00D85562"/>
    <w:rsid w:val="00D9348B"/>
    <w:rsid w:val="00DA6C7E"/>
    <w:rsid w:val="00DB3940"/>
    <w:rsid w:val="00DD2FD0"/>
    <w:rsid w:val="00DD55CA"/>
    <w:rsid w:val="00DE412E"/>
    <w:rsid w:val="00DE4194"/>
    <w:rsid w:val="00E05A6B"/>
    <w:rsid w:val="00E1209A"/>
    <w:rsid w:val="00E31AB5"/>
    <w:rsid w:val="00E452B2"/>
    <w:rsid w:val="00E467EA"/>
    <w:rsid w:val="00E50422"/>
    <w:rsid w:val="00E541CF"/>
    <w:rsid w:val="00E5501E"/>
    <w:rsid w:val="00E568DA"/>
    <w:rsid w:val="00E57A39"/>
    <w:rsid w:val="00E716A2"/>
    <w:rsid w:val="00E928EF"/>
    <w:rsid w:val="00E93BFC"/>
    <w:rsid w:val="00EC0AAE"/>
    <w:rsid w:val="00ED3308"/>
    <w:rsid w:val="00EF1D7F"/>
    <w:rsid w:val="00F00BE6"/>
    <w:rsid w:val="00F033E7"/>
    <w:rsid w:val="00F22499"/>
    <w:rsid w:val="00F4685A"/>
    <w:rsid w:val="00FA783F"/>
    <w:rsid w:val="00FB38CB"/>
    <w:rsid w:val="00FE07CA"/>
    <w:rsid w:val="00FE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6"/>
    <w:pPr>
      <w:widowControl w:val="0"/>
      <w:jc w:val="both"/>
    </w:pPr>
    <w:rPr>
      <w:kern w:val="2"/>
      <w:sz w:val="21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9D7CDF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link w:val="7"/>
    <w:uiPriority w:val="99"/>
    <w:semiHidden/>
    <w:locked/>
    <w:rsid w:val="00D202ED"/>
    <w:rPr>
      <w:rFonts w:cs="Times New Roman"/>
      <w:b/>
      <w:bCs/>
      <w:sz w:val="24"/>
      <w:szCs w:val="24"/>
    </w:rPr>
  </w:style>
  <w:style w:type="paragraph" w:customStyle="1" w:styleId="text11">
    <w:name w:val="text11"/>
    <w:basedOn w:val="a"/>
    <w:uiPriority w:val="99"/>
    <w:rsid w:val="00376485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a3">
    <w:name w:val="Strong"/>
    <w:uiPriority w:val="99"/>
    <w:qFormat/>
    <w:rsid w:val="00376485"/>
    <w:rPr>
      <w:rFonts w:cs="Times New Roman"/>
      <w:b/>
      <w:bCs/>
    </w:rPr>
  </w:style>
  <w:style w:type="character" w:customStyle="1" w:styleId="blue141">
    <w:name w:val="blue141"/>
    <w:uiPriority w:val="99"/>
    <w:rsid w:val="00376485"/>
    <w:rPr>
      <w:rFonts w:ascii="宋体" w:eastAsia="宋体" w:hAnsi="宋体" w:cs="Times New Roman"/>
      <w:color w:val="000033"/>
      <w:sz w:val="21"/>
      <w:szCs w:val="21"/>
    </w:rPr>
  </w:style>
  <w:style w:type="character" w:styleId="a4">
    <w:name w:val="Hyperlink"/>
    <w:uiPriority w:val="99"/>
    <w:rsid w:val="003764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6C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rsid w:val="001F07D5"/>
    <w:pPr>
      <w:ind w:leftChars="2500" w:left="100"/>
    </w:pPr>
    <w:rPr>
      <w:rFonts w:ascii="宋体" w:hAnsi="宋体"/>
      <w:sz w:val="28"/>
    </w:rPr>
  </w:style>
  <w:style w:type="character" w:customStyle="1" w:styleId="Char">
    <w:name w:val="日期 Char"/>
    <w:link w:val="a6"/>
    <w:uiPriority w:val="99"/>
    <w:semiHidden/>
    <w:locked/>
    <w:rsid w:val="00D202ED"/>
    <w:rPr>
      <w:rFonts w:cs="Times New Roman"/>
      <w:sz w:val="24"/>
      <w:szCs w:val="24"/>
    </w:rPr>
  </w:style>
  <w:style w:type="paragraph" w:customStyle="1" w:styleId="newsbod">
    <w:name w:val="newsbod"/>
    <w:basedOn w:val="a"/>
    <w:uiPriority w:val="99"/>
    <w:rsid w:val="00356949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header"/>
    <w:basedOn w:val="a"/>
    <w:link w:val="Char0"/>
    <w:uiPriority w:val="99"/>
    <w:rsid w:val="00D4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D412CF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D4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D412CF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0E0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3F3C2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F3C21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52B2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FA783F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FA783F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FA783F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A783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A783F"/>
    <w:rPr>
      <w:b/>
      <w:bCs/>
      <w:kern w:val="2"/>
      <w:sz w:val="21"/>
      <w:szCs w:val="24"/>
    </w:rPr>
  </w:style>
  <w:style w:type="paragraph" w:styleId="af">
    <w:name w:val="Document Map"/>
    <w:basedOn w:val="a"/>
    <w:link w:val="Char5"/>
    <w:uiPriority w:val="99"/>
    <w:semiHidden/>
    <w:unhideWhenUsed/>
    <w:rsid w:val="00686073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"/>
    <w:uiPriority w:val="99"/>
    <w:semiHidden/>
    <w:rsid w:val="00686073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539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5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540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71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FE5-C5BD-4BE6-A902-0866D85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Company>ccfa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第十二届中国国际化纤会议（江阴2006）广告招商中</dc:title>
  <dc:creator>lsd</dc:creator>
  <cp:lastModifiedBy>吕佳滨</cp:lastModifiedBy>
  <cp:revision>8</cp:revision>
  <cp:lastPrinted>2019-07-16T08:43:00Z</cp:lastPrinted>
  <dcterms:created xsi:type="dcterms:W3CDTF">2019-07-16T08:26:00Z</dcterms:created>
  <dcterms:modified xsi:type="dcterms:W3CDTF">2019-07-17T08:06:00Z</dcterms:modified>
</cp:coreProperties>
</file>